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4B02" w14:textId="0F5D00F2" w:rsidR="00B76337" w:rsidRPr="00F81C46" w:rsidRDefault="00B76337" w:rsidP="00B76337">
      <w:pPr>
        <w:spacing w:after="0"/>
        <w:jc w:val="center"/>
        <w:rPr>
          <w:sz w:val="28"/>
          <w:szCs w:val="28"/>
        </w:rPr>
      </w:pPr>
      <w:r w:rsidRPr="00F81C46">
        <w:rPr>
          <w:sz w:val="28"/>
          <w:szCs w:val="28"/>
        </w:rPr>
        <w:t>West Residential</w:t>
      </w:r>
    </w:p>
    <w:p w14:paraId="3DF3D301" w14:textId="4DF2A6D4" w:rsidR="00B76337" w:rsidRDefault="00B76337" w:rsidP="00B76337">
      <w:pPr>
        <w:spacing w:after="0"/>
        <w:jc w:val="center"/>
        <w:rPr>
          <w:sz w:val="36"/>
          <w:szCs w:val="36"/>
        </w:rPr>
      </w:pPr>
    </w:p>
    <w:p w14:paraId="70F6E835" w14:textId="1B7154EA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$21.80</w:t>
      </w:r>
    </w:p>
    <w:p w14:paraId="65D35EA9" w14:textId="5BCDB08D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$5.00</w:t>
      </w:r>
    </w:p>
    <w:p w14:paraId="715E8862" w14:textId="0EC4D8CB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$3.15</w:t>
      </w:r>
    </w:p>
    <w:p w14:paraId="30BDA3D0" w14:textId="28F4EC1E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5712F784" w14:textId="2E573007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70,000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$2.75</w:t>
      </w:r>
    </w:p>
    <w:p w14:paraId="61DA4020" w14:textId="2A998DE5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 Over 100,000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266277C5" w14:textId="5FE54F0D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7B167CC9" w14:textId="572FBEF9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Commercial</w:t>
      </w:r>
    </w:p>
    <w:p w14:paraId="5DBE4340" w14:textId="6726E48F" w:rsidR="00B76337" w:rsidRDefault="00B76337" w:rsidP="00B76337">
      <w:pPr>
        <w:spacing w:after="0"/>
        <w:jc w:val="center"/>
        <w:rPr>
          <w:sz w:val="28"/>
          <w:szCs w:val="28"/>
        </w:rPr>
      </w:pPr>
    </w:p>
    <w:p w14:paraId="5A1B3AE2" w14:textId="43854220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$29.80</w:t>
      </w:r>
    </w:p>
    <w:p w14:paraId="044E1B98" w14:textId="382CF74D" w:rsidR="00B76337" w:rsidRDefault="00B76337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</w:r>
      <w:r w:rsidR="002072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2AF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$5.74</w:t>
      </w:r>
    </w:p>
    <w:p w14:paraId="5DB49403" w14:textId="438FC9F3" w:rsidR="006E2AF5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5,000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$3.58</w:t>
      </w:r>
    </w:p>
    <w:p w14:paraId="7E433508" w14:textId="242F5B89" w:rsidR="00207233" w:rsidRDefault="00207233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Next 20,000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26CD">
        <w:rPr>
          <w:sz w:val="28"/>
          <w:szCs w:val="28"/>
        </w:rPr>
        <w:t>$</w:t>
      </w:r>
      <w:r>
        <w:rPr>
          <w:sz w:val="28"/>
          <w:szCs w:val="28"/>
        </w:rPr>
        <w:t>3.02</w:t>
      </w:r>
    </w:p>
    <w:p w14:paraId="47D76E6F" w14:textId="20134470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70,000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$2.75</w:t>
      </w:r>
    </w:p>
    <w:p w14:paraId="1E354299" w14:textId="524ED58C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Over 100,000 gallons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35632BF5" w14:textId="763F2A80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04E6F93" w14:textId="063F9CF2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Wholesale</w:t>
      </w:r>
      <w:r>
        <w:rPr>
          <w:sz w:val="28"/>
          <w:szCs w:val="28"/>
        </w:rPr>
        <w:tab/>
      </w:r>
    </w:p>
    <w:p w14:paraId="5174A32A" w14:textId="02A46564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77D26CB7" w14:textId="479C1ADF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Hot Springs County Water Assoc.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4ABFC04B" w14:textId="69B06816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Magnet Butterfield Water Assoc.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2F9601B0" w14:textId="7C0B28A6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$2.48</w:t>
      </w:r>
    </w:p>
    <w:p w14:paraId="53235FD1" w14:textId="6BFA1890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Entergy Lake Catherine Plant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748D3ECD" w14:textId="76283E19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Sanitary Sewer – Reynolds Metals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00E334A8" w14:textId="2767AFFA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5B00DA" w14:textId="2BCA78C6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East Residential</w:t>
      </w:r>
    </w:p>
    <w:p w14:paraId="118810F6" w14:textId="2BFF565B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1B2AE2DD" w14:textId="77777777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First 1,000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$21.80</w:t>
      </w:r>
    </w:p>
    <w:p w14:paraId="574E0ADB" w14:textId="0128CB89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3,000 gallons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$8.20</w:t>
      </w:r>
    </w:p>
    <w:p w14:paraId="680353D7" w14:textId="1CC85C2E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2,000 gallons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$5.46</w:t>
      </w:r>
    </w:p>
    <w:p w14:paraId="62B4489A" w14:textId="091EAF5B" w:rsidR="00DF26CD" w:rsidRDefault="00DF26CD" w:rsidP="00DF26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Next 4,000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$2.7</w:t>
      </w:r>
      <w:r w:rsidR="00B35EBF">
        <w:rPr>
          <w:sz w:val="28"/>
          <w:szCs w:val="28"/>
        </w:rPr>
        <w:t>5</w:t>
      </w:r>
    </w:p>
    <w:p w14:paraId="0F2A17A2" w14:textId="3A8B38F0" w:rsidR="00DF26CD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 Over 10,000 gallons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$2.48</w:t>
      </w:r>
    </w:p>
    <w:p w14:paraId="1C991A13" w14:textId="77777777" w:rsidR="00DF26CD" w:rsidRDefault="00DF26CD" w:rsidP="00B76337">
      <w:pPr>
        <w:spacing w:after="0"/>
        <w:jc w:val="center"/>
        <w:rPr>
          <w:sz w:val="28"/>
          <w:szCs w:val="28"/>
        </w:rPr>
      </w:pPr>
    </w:p>
    <w:p w14:paraId="2C391159" w14:textId="0B7DD908" w:rsidR="00B76337" w:rsidRPr="00B76337" w:rsidRDefault="00DF26CD" w:rsidP="00B763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Sewer for Jones Mill - $33.00</w:t>
      </w:r>
    </w:p>
    <w:sectPr w:rsidR="00B76337" w:rsidRPr="00B76337" w:rsidSect="00DF2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37"/>
    <w:rsid w:val="00207233"/>
    <w:rsid w:val="00447F9E"/>
    <w:rsid w:val="00654F89"/>
    <w:rsid w:val="006E2AF5"/>
    <w:rsid w:val="008B3A7F"/>
    <w:rsid w:val="008C175A"/>
    <w:rsid w:val="00B35EBF"/>
    <w:rsid w:val="00B76337"/>
    <w:rsid w:val="00DF26CD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5F6"/>
  <w15:chartTrackingRefBased/>
  <w15:docId w15:val="{5C26034C-D040-4BEF-9610-52CDF21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Ford</dc:creator>
  <cp:keywords/>
  <dc:description/>
  <cp:lastModifiedBy>Jeff Ford</cp:lastModifiedBy>
  <cp:revision>2</cp:revision>
  <cp:lastPrinted>2021-08-20T15:32:00Z</cp:lastPrinted>
  <dcterms:created xsi:type="dcterms:W3CDTF">2021-08-20T15:47:00Z</dcterms:created>
  <dcterms:modified xsi:type="dcterms:W3CDTF">2021-08-20T15:47:00Z</dcterms:modified>
</cp:coreProperties>
</file>